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9616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 w14:paraId="77051993">
      <w:pPr>
        <w:adjustRightInd w:val="0"/>
        <w:snapToGrid w:val="0"/>
        <w:spacing w:line="560" w:lineRule="exact"/>
        <w:ind w:firstLine="257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听证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会申请表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992"/>
        <w:gridCol w:w="992"/>
        <w:gridCol w:w="1026"/>
        <w:gridCol w:w="1185"/>
        <w:gridCol w:w="915"/>
        <w:gridCol w:w="30"/>
        <w:gridCol w:w="722"/>
      </w:tblGrid>
      <w:tr w14:paraId="4F5D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Align w:val="center"/>
          </w:tcPr>
          <w:p w14:paraId="30B9FD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69CD1F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8391B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14:paraId="18BC5E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74F33B1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年龄</w:t>
            </w:r>
          </w:p>
        </w:tc>
        <w:tc>
          <w:tcPr>
            <w:tcW w:w="1185" w:type="dxa"/>
            <w:vAlign w:val="center"/>
          </w:tcPr>
          <w:p w14:paraId="32C2F6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15" w:type="dxa"/>
            <w:vAlign w:val="center"/>
          </w:tcPr>
          <w:p w14:paraId="6D183E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民族</w:t>
            </w:r>
          </w:p>
        </w:tc>
        <w:tc>
          <w:tcPr>
            <w:tcW w:w="752" w:type="dxa"/>
            <w:gridSpan w:val="2"/>
            <w:vAlign w:val="center"/>
          </w:tcPr>
          <w:p w14:paraId="41860F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3E0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vAlign w:val="center"/>
          </w:tcPr>
          <w:p w14:paraId="4DA532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身份</w:t>
            </w:r>
          </w:p>
          <w:p w14:paraId="0DE434F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证号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vAlign w:val="center"/>
          </w:tcPr>
          <w:p w14:paraId="74FD47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 w14:paraId="06C3AEE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 w14:paraId="6DB81A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电话</w:t>
            </w:r>
          </w:p>
        </w:tc>
        <w:tc>
          <w:tcPr>
            <w:tcW w:w="2852" w:type="dxa"/>
            <w:gridSpan w:val="4"/>
            <w:tcBorders>
              <w:left w:val="single" w:color="auto" w:sz="4" w:space="0"/>
            </w:tcBorders>
            <w:vAlign w:val="center"/>
          </w:tcPr>
          <w:p w14:paraId="4737967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582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Align w:val="center"/>
          </w:tcPr>
          <w:p w14:paraId="20F56A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vAlign w:val="center"/>
          </w:tcPr>
          <w:p w14:paraId="0DC614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 w14:paraId="53EFC0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vAlign w:val="center"/>
          </w:tcPr>
          <w:p w14:paraId="11BF74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</w:tcBorders>
            <w:vAlign w:val="center"/>
          </w:tcPr>
          <w:p w14:paraId="7643C5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722" w:type="dxa"/>
            <w:tcBorders>
              <w:left w:val="single" w:color="auto" w:sz="4" w:space="0"/>
            </w:tcBorders>
            <w:vAlign w:val="center"/>
          </w:tcPr>
          <w:p w14:paraId="4B5F1F9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619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7" w:type="dxa"/>
            <w:vAlign w:val="center"/>
          </w:tcPr>
          <w:p w14:paraId="6D85C7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住所地</w:t>
            </w:r>
          </w:p>
        </w:tc>
        <w:tc>
          <w:tcPr>
            <w:tcW w:w="7705" w:type="dxa"/>
            <w:gridSpan w:val="8"/>
            <w:tcBorders>
              <w:left w:val="single" w:color="auto" w:sz="4" w:space="0"/>
            </w:tcBorders>
            <w:vAlign w:val="center"/>
          </w:tcPr>
          <w:p w14:paraId="4DF1A233">
            <w:pPr>
              <w:adjustRightInd w:val="0"/>
              <w:snapToGrid w:val="0"/>
              <w:ind w:firstLine="800" w:firstLineChars="25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市      县（区）       乡（镇、街道）    村（路）    小区</w:t>
            </w:r>
          </w:p>
        </w:tc>
      </w:tr>
      <w:tr w14:paraId="2F08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68852AE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登记类别</w:t>
            </w:r>
          </w:p>
        </w:tc>
        <w:tc>
          <w:tcPr>
            <w:tcW w:w="7705" w:type="dxa"/>
            <w:gridSpan w:val="8"/>
            <w:tcBorders>
              <w:left w:val="single" w:color="auto" w:sz="4" w:space="0"/>
            </w:tcBorders>
            <w:vAlign w:val="center"/>
          </w:tcPr>
          <w:p w14:paraId="57AB98A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听证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代表</w:t>
            </w:r>
          </w:p>
        </w:tc>
      </w:tr>
      <w:tr w14:paraId="7D63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8522" w:type="dxa"/>
            <w:gridSpan w:val="9"/>
          </w:tcPr>
          <w:p w14:paraId="6A3E883A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6B59C1E6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听证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代表对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《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关于划定禁止使用高排放非道路移动机械区域的通告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代拟稿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）》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所持观点及修改建议。</w:t>
            </w:r>
          </w:p>
          <w:p w14:paraId="3EC30919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5D96A4F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5274483B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12F13F0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54B05FD3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07BE4C8E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6B6A3A2">
            <w:pPr>
              <w:adjustRightInd w:val="0"/>
              <w:snapToGri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CD7E2F0">
            <w:pPr>
              <w:adjustRightInd w:val="0"/>
              <w:snapToGrid w:val="0"/>
              <w:ind w:firstLine="5600" w:firstLineChars="175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本人签字：</w:t>
            </w:r>
          </w:p>
          <w:p w14:paraId="27F63ACE">
            <w:pPr>
              <w:adjustRightInd w:val="0"/>
              <w:snapToGrid w:val="0"/>
              <w:ind w:firstLine="5600" w:firstLineChars="175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3FB5EA11">
            <w:pPr>
              <w:adjustRightInd w:val="0"/>
              <w:snapToGrid w:val="0"/>
              <w:ind w:firstLine="5920" w:firstLineChars="185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</w:tbl>
    <w:p w14:paraId="31C743B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WJhNTQ0Y2JhZmQ1OWI2MjIyMTBlYzQxZmI1MWVmNjgifQ=="/>
  </w:docVars>
  <w:rsids>
    <w:rsidRoot w:val="00000000"/>
    <w:rsid w:val="266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next w:val="7"/>
    <w:qFormat/>
    <w:uiPriority w:val="0"/>
    <w:rPr>
      <w:rFonts w:ascii="PMingLiU" w:eastAsia="PMingLiU" w:cs="PMingLiU"/>
      <w:sz w:val="38"/>
      <w:szCs w:val="38"/>
      <w:lang w:val="zh-CN" w:eastAsia="zh-CN" w:bidi="zh-CN"/>
    </w:rPr>
  </w:style>
  <w:style w:type="paragraph" w:customStyle="1" w:styleId="7">
    <w:name w:val="正文部分 Char Char Char"/>
    <w:basedOn w:val="6"/>
    <w:next w:val="8"/>
    <w:qFormat/>
    <w:uiPriority w:val="0"/>
    <w:pPr>
      <w:spacing w:line="460" w:lineRule="exact"/>
      <w:textAlignment w:val="baseline"/>
    </w:pPr>
    <w:rPr>
      <w:rFonts w:eastAsia="Times New Roman"/>
      <w:sz w:val="24"/>
      <w:szCs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"/>
    <w:qFormat/>
    <w:uiPriority w:val="0"/>
    <w:pPr>
      <w:spacing w:before="120" w:after="120"/>
      <w:jc w:val="center"/>
      <w:outlineLvl w:val="0"/>
    </w:pPr>
    <w:rPr>
      <w:rFonts w:ascii="宋体" w:cs="宋体"/>
      <w:b/>
      <w:bCs/>
      <w:sz w:val="32"/>
      <w:szCs w:val="32"/>
      <w:lang w:bidi="ar-SA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customStyle="1" w:styleId="15">
    <w:name w:val="heading 1 Char"/>
    <w:basedOn w:val="13"/>
    <w:link w:val="3"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6">
    <w:name w:val="heading 2 Char"/>
    <w:basedOn w:val="13"/>
    <w:link w:val="4"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heading 3 Char"/>
    <w:basedOn w:val="13"/>
    <w:link w:val="5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time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1CCFB78C-EB71-48DE-929B-074C926852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651</Words>
  <Characters>693</Characters>
  <Lines>0</Lines>
  <Paragraphs>41</Paragraphs>
  <TotalTime>93</TotalTime>
  <ScaleCrop>false</ScaleCrop>
  <LinksUpToDate>false</LinksUpToDate>
  <CharactersWithSpaces>778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2024-05-27T03:17:00Z</dcterms:created>
  <dc:creator>Administrator</dc:creator>
  <cp:lastModifiedBy>charon.</cp:lastModifiedBy>
  <cp:lastPrinted>2024-07-30T07:13:00Z</cp:lastPrinted>
  <dcterms:modified xsi:type="dcterms:W3CDTF">2026-04-28T06:22:59Z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5F9813576BC74D708168D612EE0AEC21_13</vt:lpwstr>
  </property>
  <property fmtid="{D5CDD505-2E9C-101B-9397-08002B2CF9AE}" pid="4" name="KSOTemplateDocerSaveRecord">
    <vt:lpwstr>eyJoZGlkIjoiYTJkZjIzMWExYzhkOGVkNmE3ZjVlZjQ4YzBjZTNlYmEiLCJ1c2VySWQiOiI0OTM1NzM3NDMifQ==</vt:lpwstr>
  </property>
</Properties>
</file>